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466E" w14:textId="4FE4023D" w:rsidR="00C47168" w:rsidRDefault="00091BB5" w:rsidP="00C47168">
      <w:pPr>
        <w:pStyle w:val="NormalnyWeb"/>
      </w:pPr>
      <w:r w:rsidRPr="00781538">
        <w:rPr>
          <w:noProof/>
        </w:rPr>
        <w:drawing>
          <wp:anchor distT="0" distB="0" distL="114300" distR="114300" simplePos="0" relativeHeight="251658240" behindDoc="0" locked="0" layoutInCell="1" allowOverlap="1" wp14:anchorId="57A189F6" wp14:editId="36254C11">
            <wp:simplePos x="0" y="0"/>
            <wp:positionH relativeFrom="column">
              <wp:posOffset>-194945</wp:posOffset>
            </wp:positionH>
            <wp:positionV relativeFrom="paragraph">
              <wp:posOffset>0</wp:posOffset>
            </wp:positionV>
            <wp:extent cx="6257925" cy="742950"/>
            <wp:effectExtent l="0" t="0" r="9525" b="0"/>
            <wp:wrapTopAndBottom/>
            <wp:docPr id="4104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A105DD63-883B-464E-921D-BA22B8814E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Obraz 1">
                      <a:extLst>
                        <a:ext uri="{FF2B5EF4-FFF2-40B4-BE49-F238E27FC236}">
                          <a16:creationId xmlns:a16="http://schemas.microsoft.com/office/drawing/2014/main" id="{A105DD63-883B-464E-921D-BA22B8814E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2D5CD" w14:textId="1C8FA122" w:rsidR="00781538" w:rsidRPr="00091BB5" w:rsidRDefault="00781538" w:rsidP="00091BB5">
      <w:pPr>
        <w:ind w:right="-284" w:hanging="284"/>
        <w:jc w:val="center"/>
      </w:pPr>
      <w:r w:rsidRPr="00091BB5">
        <w:t>„Europejski Fundusz Rolny na rzecz Rozwoju Obszarów Wiejskich: Europa inwestująca w obszary wiejskie.”</w:t>
      </w:r>
      <w:r w:rsidRPr="00091BB5">
        <w:br/>
        <w:t xml:space="preserve">Operacja opracowana przez Centrum Doradztwa Rolniczego w Brwinowie Oddział w Poznaniu </w:t>
      </w:r>
      <w:r w:rsidRPr="00091BB5">
        <w:br/>
        <w:t xml:space="preserve"> współfinansowana ze środków Unii Europejskiej w ramach II Schematu Pomocy Technicznej </w:t>
      </w:r>
      <w:r w:rsidR="00091BB5" w:rsidRPr="00091BB5">
        <w:br/>
      </w:r>
      <w:r w:rsidRPr="00091BB5">
        <w:t>„Krajowa Sieć Obszarów Wiejskich”</w:t>
      </w:r>
      <w:r w:rsidRPr="00091BB5">
        <w:br/>
        <w:t>Programu Rozwoju Obszarów Wiejskich na lata 2014-2020</w:t>
      </w:r>
      <w:r w:rsidRPr="00091BB5">
        <w:br/>
        <w:t>Instytucja Zarządzająca Programem Rozwoju Obszarów Wiejskich na lata 2014-2020</w:t>
      </w:r>
      <w:r w:rsidRPr="00091BB5">
        <w:br/>
        <w:t>- Minister Rolnictwa i Rozwoju Wsi</w:t>
      </w:r>
    </w:p>
    <w:p w14:paraId="3181EC2A" w14:textId="77777777" w:rsidR="00781538" w:rsidRPr="004D1492" w:rsidRDefault="00781538" w:rsidP="00C83FEA">
      <w:pPr>
        <w:jc w:val="center"/>
        <w:rPr>
          <w:b/>
          <w:bCs/>
          <w:sz w:val="16"/>
          <w:szCs w:val="16"/>
        </w:rPr>
      </w:pPr>
    </w:p>
    <w:p w14:paraId="1F93F215" w14:textId="605ED799" w:rsidR="00C83FEA" w:rsidRPr="004D1492" w:rsidRDefault="00BF3714" w:rsidP="00C83FEA">
      <w:pPr>
        <w:jc w:val="center"/>
        <w:rPr>
          <w:b/>
          <w:bCs/>
          <w:sz w:val="32"/>
          <w:szCs w:val="32"/>
        </w:rPr>
      </w:pPr>
      <w:r w:rsidRPr="004D1492">
        <w:rPr>
          <w:b/>
          <w:bCs/>
          <w:sz w:val="32"/>
          <w:szCs w:val="32"/>
        </w:rPr>
        <w:t>DZIEŃ PRZEDSIĘBIORCY ROLNEGO</w:t>
      </w:r>
    </w:p>
    <w:p w14:paraId="09BAD385" w14:textId="2F4D3F30" w:rsidR="00BF3714" w:rsidRPr="00BF3714" w:rsidRDefault="00BF3714" w:rsidP="00C83F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D5201">
        <w:rPr>
          <w:b/>
          <w:bCs/>
          <w:sz w:val="28"/>
          <w:szCs w:val="28"/>
        </w:rPr>
        <w:t>„</w:t>
      </w:r>
      <w:r w:rsidR="00B24E46">
        <w:rPr>
          <w:b/>
          <w:bCs/>
          <w:sz w:val="28"/>
          <w:szCs w:val="28"/>
        </w:rPr>
        <w:t>Innowacyjne technologie w z</w:t>
      </w:r>
      <w:r>
        <w:rPr>
          <w:b/>
          <w:bCs/>
          <w:sz w:val="28"/>
          <w:szCs w:val="28"/>
        </w:rPr>
        <w:t>arządzani</w:t>
      </w:r>
      <w:r w:rsidR="00B24E46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gospodarstwem rolnym </w:t>
      </w:r>
      <w:r w:rsidR="00B24E46">
        <w:rPr>
          <w:b/>
          <w:bCs/>
          <w:sz w:val="28"/>
          <w:szCs w:val="28"/>
        </w:rPr>
        <w:t>-</w:t>
      </w:r>
      <w:r w:rsidR="004F2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Inteligentne</w:t>
      </w:r>
      <w:r w:rsidR="004F2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Rolnictw</w:t>
      </w:r>
      <w:r w:rsidR="00B24E46">
        <w:rPr>
          <w:b/>
          <w:bCs/>
          <w:sz w:val="28"/>
          <w:szCs w:val="28"/>
        </w:rPr>
        <w:t>o</w:t>
      </w:r>
      <w:r w:rsidR="00CD5201">
        <w:rPr>
          <w:b/>
          <w:bCs/>
          <w:sz w:val="28"/>
          <w:szCs w:val="28"/>
        </w:rPr>
        <w:t>”</w:t>
      </w:r>
    </w:p>
    <w:p w14:paraId="5F513828" w14:textId="417DEC7A" w:rsidR="00BF3714" w:rsidRDefault="00BF3714" w:rsidP="00BF3714">
      <w:pPr>
        <w:rPr>
          <w:b/>
          <w:bCs/>
          <w:sz w:val="24"/>
          <w:szCs w:val="24"/>
        </w:rPr>
      </w:pPr>
      <w:r w:rsidRPr="00CD5201">
        <w:rPr>
          <w:sz w:val="24"/>
          <w:szCs w:val="24"/>
        </w:rPr>
        <w:t>Termin:</w:t>
      </w:r>
      <w:r>
        <w:rPr>
          <w:b/>
          <w:bCs/>
          <w:sz w:val="24"/>
          <w:szCs w:val="24"/>
        </w:rPr>
        <w:t xml:space="preserve"> </w:t>
      </w:r>
      <w:r w:rsidRPr="00BF3714">
        <w:rPr>
          <w:b/>
          <w:bCs/>
          <w:sz w:val="24"/>
          <w:szCs w:val="24"/>
        </w:rPr>
        <w:t>2</w:t>
      </w:r>
      <w:r w:rsidR="004878F0">
        <w:rPr>
          <w:b/>
          <w:bCs/>
          <w:sz w:val="24"/>
          <w:szCs w:val="24"/>
        </w:rPr>
        <w:t>6</w:t>
      </w:r>
      <w:r w:rsidRPr="00BF3714">
        <w:rPr>
          <w:b/>
          <w:bCs/>
          <w:sz w:val="24"/>
          <w:szCs w:val="24"/>
        </w:rPr>
        <w:t xml:space="preserve"> </w:t>
      </w:r>
      <w:r w:rsidR="004878F0">
        <w:rPr>
          <w:b/>
          <w:bCs/>
          <w:sz w:val="24"/>
          <w:szCs w:val="24"/>
        </w:rPr>
        <w:t>listopada</w:t>
      </w:r>
      <w:r w:rsidRPr="00BF3714">
        <w:rPr>
          <w:b/>
          <w:bCs/>
          <w:sz w:val="24"/>
          <w:szCs w:val="24"/>
        </w:rPr>
        <w:t xml:space="preserve"> 2020 r. </w:t>
      </w:r>
    </w:p>
    <w:p w14:paraId="16E5EE92" w14:textId="13653352" w:rsidR="00B05D32" w:rsidRPr="005E0FBB" w:rsidRDefault="00797CE0" w:rsidP="00BF3714">
      <w:pPr>
        <w:rPr>
          <w:b/>
          <w:bCs/>
          <w:sz w:val="24"/>
          <w:szCs w:val="24"/>
        </w:rPr>
      </w:pPr>
      <w:r w:rsidRPr="005E0FBB">
        <w:rPr>
          <w:sz w:val="24"/>
          <w:szCs w:val="24"/>
        </w:rPr>
        <w:t xml:space="preserve">Rodzaj: </w:t>
      </w:r>
      <w:r w:rsidR="005E0FBB" w:rsidRPr="005E0FBB">
        <w:rPr>
          <w:b/>
          <w:bCs/>
          <w:sz w:val="24"/>
          <w:szCs w:val="24"/>
        </w:rPr>
        <w:t>Konferencja w formie zdalnej</w:t>
      </w:r>
    </w:p>
    <w:p w14:paraId="49E44221" w14:textId="1877C2BD" w:rsidR="00BF3714" w:rsidRPr="00BF3714" w:rsidRDefault="00BF3714" w:rsidP="00BF3714">
      <w:pPr>
        <w:rPr>
          <w:sz w:val="24"/>
          <w:szCs w:val="24"/>
        </w:rPr>
      </w:pPr>
      <w:r w:rsidRPr="00CD5201">
        <w:rPr>
          <w:sz w:val="24"/>
          <w:szCs w:val="24"/>
        </w:rPr>
        <w:t>Miejsce:</w:t>
      </w:r>
      <w:r>
        <w:rPr>
          <w:b/>
          <w:bCs/>
          <w:sz w:val="24"/>
          <w:szCs w:val="24"/>
        </w:rPr>
        <w:t xml:space="preserve"> </w:t>
      </w:r>
      <w:r w:rsidR="00A67DC4">
        <w:rPr>
          <w:b/>
          <w:bCs/>
          <w:sz w:val="24"/>
          <w:szCs w:val="24"/>
        </w:rPr>
        <w:t>Centrum Doradztwa Rolniczego w Brwinowie Oddział w Poznaniu</w:t>
      </w:r>
      <w:r w:rsidR="00027104">
        <w:rPr>
          <w:b/>
          <w:bCs/>
          <w:sz w:val="24"/>
          <w:szCs w:val="24"/>
        </w:rPr>
        <w:t xml:space="preserve"> </w:t>
      </w:r>
    </w:p>
    <w:p w14:paraId="54C9BF88" w14:textId="77777777" w:rsidR="00BF3714" w:rsidRPr="004D1492" w:rsidRDefault="00BF3714" w:rsidP="00BF3714">
      <w:pPr>
        <w:rPr>
          <w:b/>
          <w:bCs/>
          <w:sz w:val="12"/>
          <w:szCs w:val="12"/>
        </w:rPr>
      </w:pPr>
    </w:p>
    <w:p w14:paraId="5AC5B28D" w14:textId="77777777" w:rsidR="00BF3714" w:rsidRPr="00B94F8B" w:rsidRDefault="00BF3714" w:rsidP="00B94F8B">
      <w:pPr>
        <w:jc w:val="center"/>
        <w:rPr>
          <w:b/>
          <w:bCs/>
          <w:sz w:val="26"/>
          <w:szCs w:val="26"/>
        </w:rPr>
      </w:pPr>
      <w:r w:rsidRPr="00B94F8B">
        <w:rPr>
          <w:b/>
          <w:bCs/>
          <w:sz w:val="26"/>
          <w:szCs w:val="26"/>
        </w:rPr>
        <w:t>PROGRAM KONFERENCJI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8788"/>
      </w:tblGrid>
      <w:tr w:rsidR="00CC5C2E" w14:paraId="5F6071C7" w14:textId="77777777" w:rsidTr="00091BB5">
        <w:tc>
          <w:tcPr>
            <w:tcW w:w="1419" w:type="dxa"/>
          </w:tcPr>
          <w:p w14:paraId="6D5FA582" w14:textId="77777777" w:rsidR="00CC5C2E" w:rsidRPr="00F0608B" w:rsidRDefault="004F24DF" w:rsidP="00F0608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608B" w:rsidRPr="00F0608B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8788" w:type="dxa"/>
          </w:tcPr>
          <w:p w14:paraId="095D67B6" w14:textId="77777777" w:rsidR="00CC5C2E" w:rsidRPr="00F0608B" w:rsidRDefault="00F0608B" w:rsidP="00F0608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0608B">
              <w:rPr>
                <w:b/>
                <w:bCs/>
                <w:sz w:val="24"/>
                <w:szCs w:val="24"/>
              </w:rPr>
              <w:t>Temat</w:t>
            </w:r>
          </w:p>
        </w:tc>
      </w:tr>
      <w:tr w:rsidR="00C83FEA" w14:paraId="4F34766C" w14:textId="77777777" w:rsidTr="00091BB5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7413A7BB" w14:textId="77777777" w:rsidR="00C83FEA" w:rsidRDefault="00C83FEA" w:rsidP="00F0608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95491">
              <w:rPr>
                <w:b/>
                <w:bCs/>
                <w:sz w:val="24"/>
                <w:szCs w:val="24"/>
              </w:rPr>
              <w:t>OBRADY PLENARNE</w:t>
            </w:r>
          </w:p>
          <w:p w14:paraId="3116B542" w14:textId="7C97E952" w:rsidR="00B72BD3" w:rsidRPr="00B72BD3" w:rsidRDefault="00B72BD3" w:rsidP="00F0608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4333">
              <w:rPr>
                <w:color w:val="000000" w:themeColor="text1"/>
                <w:sz w:val="24"/>
                <w:szCs w:val="24"/>
              </w:rPr>
              <w:t xml:space="preserve">Moderator: Mariusz Tatka – Dyrektor CDR </w:t>
            </w:r>
            <w:r w:rsidR="002B1923" w:rsidRPr="00304333">
              <w:rPr>
                <w:color w:val="000000" w:themeColor="text1"/>
                <w:sz w:val="24"/>
                <w:szCs w:val="24"/>
              </w:rPr>
              <w:t xml:space="preserve">w Brwinowie </w:t>
            </w:r>
            <w:r w:rsidRPr="00304333">
              <w:rPr>
                <w:color w:val="000000" w:themeColor="text1"/>
                <w:sz w:val="24"/>
                <w:szCs w:val="24"/>
              </w:rPr>
              <w:t>Oddział w Poznaniu</w:t>
            </w:r>
          </w:p>
        </w:tc>
      </w:tr>
      <w:tr w:rsidR="00C83FEA" w14:paraId="546792F8" w14:textId="77777777" w:rsidTr="00091BB5">
        <w:tc>
          <w:tcPr>
            <w:tcW w:w="1419" w:type="dxa"/>
          </w:tcPr>
          <w:p w14:paraId="2AAFF815" w14:textId="189DD5CC" w:rsidR="00C83FEA" w:rsidRDefault="00C83FEA" w:rsidP="00F0608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67D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0-10:</w:t>
            </w:r>
            <w:r w:rsidR="00A67DC4">
              <w:rPr>
                <w:sz w:val="24"/>
                <w:szCs w:val="24"/>
              </w:rPr>
              <w:t>45</w:t>
            </w:r>
          </w:p>
        </w:tc>
        <w:tc>
          <w:tcPr>
            <w:tcW w:w="8788" w:type="dxa"/>
          </w:tcPr>
          <w:p w14:paraId="3BCD1838" w14:textId="77777777" w:rsidR="00C83FEA" w:rsidRPr="00CD5201" w:rsidRDefault="00C83FEA" w:rsidP="00F0608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CD5201">
              <w:rPr>
                <w:b/>
                <w:bCs/>
                <w:sz w:val="24"/>
                <w:szCs w:val="24"/>
              </w:rPr>
              <w:t>Otwarcie konferencji i powitanie uczestników</w:t>
            </w:r>
          </w:p>
          <w:p w14:paraId="4626E6F9" w14:textId="77777777" w:rsidR="00C83FEA" w:rsidRPr="00304333" w:rsidRDefault="00C83FEA" w:rsidP="00F0608B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304333">
              <w:rPr>
                <w:color w:val="000000" w:themeColor="text1"/>
                <w:sz w:val="24"/>
                <w:szCs w:val="24"/>
              </w:rPr>
              <w:t>Ireneusz Drozdowski – Dyrektor CDR w Brwinowie</w:t>
            </w:r>
          </w:p>
          <w:p w14:paraId="5D77B4FF" w14:textId="4F05A0AD" w:rsidR="00C83FEA" w:rsidRDefault="00C83FEA" w:rsidP="00F0608B">
            <w:pPr>
              <w:spacing w:before="60" w:after="60"/>
              <w:rPr>
                <w:sz w:val="24"/>
                <w:szCs w:val="24"/>
              </w:rPr>
            </w:pPr>
            <w:r w:rsidRPr="00304333">
              <w:rPr>
                <w:color w:val="000000" w:themeColor="text1"/>
                <w:sz w:val="24"/>
                <w:szCs w:val="24"/>
              </w:rPr>
              <w:t xml:space="preserve">Wiesława Nowak – Dyrektor WODR </w:t>
            </w:r>
            <w:r w:rsidR="00EB409B" w:rsidRPr="00304333">
              <w:rPr>
                <w:color w:val="000000" w:themeColor="text1"/>
                <w:sz w:val="24"/>
                <w:szCs w:val="24"/>
              </w:rPr>
              <w:t>w Poznaniu</w:t>
            </w:r>
          </w:p>
        </w:tc>
      </w:tr>
      <w:tr w:rsidR="002C55B7" w14:paraId="16AA4299" w14:textId="77777777" w:rsidTr="00091BB5">
        <w:tc>
          <w:tcPr>
            <w:tcW w:w="1419" w:type="dxa"/>
          </w:tcPr>
          <w:p w14:paraId="1BF05079" w14:textId="4F8F9275" w:rsidR="002C55B7" w:rsidRDefault="002C55B7" w:rsidP="00F0608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67DC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A67D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A67DC4">
              <w:rPr>
                <w:sz w:val="24"/>
                <w:szCs w:val="24"/>
              </w:rPr>
              <w:t>00</w:t>
            </w:r>
          </w:p>
        </w:tc>
        <w:tc>
          <w:tcPr>
            <w:tcW w:w="8788" w:type="dxa"/>
          </w:tcPr>
          <w:p w14:paraId="4AECADF7" w14:textId="35B52894" w:rsidR="002C55B7" w:rsidRDefault="002C55B7" w:rsidP="00F0608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Uroczyste </w:t>
            </w:r>
            <w:r w:rsidR="00521580">
              <w:rPr>
                <w:b/>
                <w:bCs/>
                <w:sz w:val="24"/>
                <w:szCs w:val="24"/>
              </w:rPr>
              <w:t xml:space="preserve">ogłoszenie wyników I edycji </w:t>
            </w:r>
            <w:r>
              <w:rPr>
                <w:b/>
                <w:bCs/>
                <w:sz w:val="24"/>
                <w:szCs w:val="24"/>
              </w:rPr>
              <w:t>Ogólnopolskiego  Konkursu „Doradca Roku”</w:t>
            </w:r>
          </w:p>
          <w:p w14:paraId="6D4BF95C" w14:textId="69ABE724" w:rsidR="004D1492" w:rsidRPr="004D1492" w:rsidRDefault="00521580" w:rsidP="004D1492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B050"/>
                <w:sz w:val="24"/>
                <w:szCs w:val="24"/>
              </w:rPr>
            </w:pPr>
            <w:r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Edyta Wieczorkiewicz-Dudek – Z-ca dyrektora Departamentu Strategii, Transferu Wiedzy i Innowacji MRiRW</w:t>
            </w:r>
            <w:r w:rsidR="000B114A"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="00091BB5"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I</w:t>
            </w:r>
            <w:r w:rsidR="00EB409B"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reneusz Drozdowski – Dyrektor CDR w Brwinowie</w:t>
            </w:r>
            <w:r w:rsidR="004D1492"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br/>
              <w:t xml:space="preserve">Mariusz Tatka </w:t>
            </w:r>
            <w:r w:rsidR="004D1492"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– </w:t>
            </w:r>
            <w:r w:rsidR="004D1492" w:rsidRPr="00B05D3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Dyrektor CDR w Brwinowie Oddział w Poznaniu</w:t>
            </w:r>
          </w:p>
        </w:tc>
      </w:tr>
      <w:tr w:rsidR="0007241F" w14:paraId="6E9DE37A" w14:textId="77777777" w:rsidTr="00521580">
        <w:trPr>
          <w:trHeight w:val="666"/>
        </w:trPr>
        <w:tc>
          <w:tcPr>
            <w:tcW w:w="1419" w:type="dxa"/>
          </w:tcPr>
          <w:p w14:paraId="6A0175DA" w14:textId="3F908002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D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A67D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-11:</w:t>
            </w:r>
            <w:r w:rsidR="00177BC5">
              <w:rPr>
                <w:sz w:val="24"/>
                <w:szCs w:val="24"/>
              </w:rPr>
              <w:t>2</w:t>
            </w:r>
            <w:r w:rsidR="00A67DC4">
              <w:rPr>
                <w:sz w:val="24"/>
                <w:szCs w:val="24"/>
              </w:rPr>
              <w:t>5</w:t>
            </w:r>
          </w:p>
          <w:p w14:paraId="247E295C" w14:textId="2A79CCF4" w:rsidR="0007241F" w:rsidRPr="002F18CF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46135482" w14:textId="6D4B656A" w:rsidR="0007241F" w:rsidRPr="001745A3" w:rsidRDefault="0007241F" w:rsidP="0007241F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06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Wdrażanie innowacji w polskim rolnictwie na przykładzie grup operacyjnych </w:t>
            </w:r>
            <w:r w:rsidR="00174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Europejskiego Partnerstwa Innowacyjnego (</w:t>
            </w:r>
            <w:r w:rsidRPr="008F06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EPI</w:t>
            </w:r>
            <w:r w:rsidR="00174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  <w:r w:rsidR="00174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>Aleksander Bomberski – C</w:t>
            </w:r>
            <w:r w:rsidR="00521580"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DR </w:t>
            </w:r>
            <w:r w:rsidR="000B114A"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w Brwinowie Oddział w </w:t>
            </w:r>
            <w:r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>Warszaw</w:t>
            </w:r>
            <w:r w:rsidR="000B114A"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>ie</w:t>
            </w:r>
          </w:p>
        </w:tc>
      </w:tr>
      <w:tr w:rsidR="0007241F" w14:paraId="6E486204" w14:textId="77777777" w:rsidTr="00091BB5">
        <w:tc>
          <w:tcPr>
            <w:tcW w:w="1419" w:type="dxa"/>
          </w:tcPr>
          <w:p w14:paraId="726279D2" w14:textId="44A35784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177BC5">
              <w:rPr>
                <w:sz w:val="24"/>
                <w:szCs w:val="24"/>
              </w:rPr>
              <w:t>2</w:t>
            </w:r>
            <w:r w:rsidR="00A67D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A67D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67DC4">
              <w:rPr>
                <w:sz w:val="24"/>
                <w:szCs w:val="24"/>
              </w:rPr>
              <w:t>00</w:t>
            </w:r>
          </w:p>
          <w:p w14:paraId="3BC3B6C2" w14:textId="49EC7B4A" w:rsidR="0007241F" w:rsidRPr="002F18CF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5E4709F0" w14:textId="77777777" w:rsidR="0007241F" w:rsidRPr="00CD5201" w:rsidRDefault="0007241F" w:rsidP="0007241F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CD52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Działanie grupy operacyjnej EPI w praktyce</w:t>
            </w:r>
          </w:p>
          <w:p w14:paraId="665537BE" w14:textId="5A1A8890" w:rsidR="0007241F" w:rsidRPr="00B24E46" w:rsidRDefault="0007241F" w:rsidP="0007241F">
            <w:pPr>
              <w:spacing w:before="60" w:after="60"/>
              <w:rPr>
                <w:rFonts w:cstheme="minorHAnsi"/>
                <w:color w:val="00B0F0"/>
                <w:sz w:val="24"/>
                <w:szCs w:val="24"/>
              </w:rPr>
            </w:pPr>
            <w:r w:rsidRPr="00304333">
              <w:rPr>
                <w:rFonts w:cstheme="minorHAnsi"/>
                <w:color w:val="000000" w:themeColor="text1"/>
                <w:sz w:val="24"/>
                <w:szCs w:val="24"/>
              </w:rPr>
              <w:t xml:space="preserve">Wojciech Styburski </w:t>
            </w:r>
            <w:r w:rsidRPr="00304333">
              <w:rPr>
                <w:color w:val="000000" w:themeColor="text1"/>
                <w:sz w:val="24"/>
                <w:szCs w:val="24"/>
              </w:rPr>
              <w:t>–</w:t>
            </w:r>
            <w:r w:rsidRPr="00304333">
              <w:rPr>
                <w:rFonts w:cstheme="minorHAnsi"/>
                <w:color w:val="000000" w:themeColor="text1"/>
                <w:sz w:val="24"/>
                <w:szCs w:val="24"/>
              </w:rPr>
              <w:t xml:space="preserve"> Agrointegracja</w:t>
            </w:r>
          </w:p>
        </w:tc>
      </w:tr>
      <w:tr w:rsidR="0007241F" w14:paraId="3809BC63" w14:textId="77777777" w:rsidTr="00091BB5">
        <w:tc>
          <w:tcPr>
            <w:tcW w:w="1419" w:type="dxa"/>
          </w:tcPr>
          <w:p w14:paraId="12F5B043" w14:textId="7A5E5C3A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D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67D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-12:25</w:t>
            </w:r>
          </w:p>
          <w:p w14:paraId="2F70F4B7" w14:textId="65699FB9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3FE36729" w14:textId="36744849" w:rsidR="0007241F" w:rsidRPr="00304333" w:rsidRDefault="0007241F" w:rsidP="0007241F">
            <w:pPr>
              <w:spacing w:before="60" w:after="6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4333">
              <w:rPr>
                <w:b/>
                <w:bCs/>
                <w:color w:val="000000" w:themeColor="text1"/>
                <w:sz w:val="24"/>
                <w:szCs w:val="24"/>
              </w:rPr>
              <w:t xml:space="preserve">Lokalne Partnerstwa ds. Wody (LPW) </w:t>
            </w:r>
            <w:r w:rsidRPr="0030433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−</w:t>
            </w:r>
            <w:r w:rsidRPr="00304333">
              <w:rPr>
                <w:b/>
                <w:bCs/>
                <w:color w:val="000000" w:themeColor="text1"/>
                <w:sz w:val="24"/>
                <w:szCs w:val="24"/>
              </w:rPr>
              <w:t xml:space="preserve"> obszar współpracy na rzecz gospodarowania wodą w rolnictwie</w:t>
            </w:r>
          </w:p>
          <w:p w14:paraId="1F8B24A6" w14:textId="523C4508" w:rsidR="0007241F" w:rsidRPr="00304333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304333">
              <w:rPr>
                <w:color w:val="000000" w:themeColor="text1"/>
                <w:sz w:val="24"/>
                <w:szCs w:val="24"/>
              </w:rPr>
              <w:lastRenderedPageBreak/>
              <w:t>Michał Sosiński – Wielkopolski Ośrodek Doradztwa Rolniczego w Poznaniu</w:t>
            </w:r>
          </w:p>
        </w:tc>
      </w:tr>
      <w:tr w:rsidR="0007241F" w14:paraId="2E43EA45" w14:textId="77777777" w:rsidTr="00091BB5">
        <w:tc>
          <w:tcPr>
            <w:tcW w:w="1419" w:type="dxa"/>
          </w:tcPr>
          <w:p w14:paraId="688CF1C3" w14:textId="5873BD12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12:25-12:</w:t>
            </w:r>
            <w:r w:rsidR="00A67DC4">
              <w:rPr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14:paraId="0223B0D7" w14:textId="77777777" w:rsidR="0007241F" w:rsidRPr="00CD5201" w:rsidRDefault="0007241F" w:rsidP="0007241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CD5201">
              <w:rPr>
                <w:b/>
                <w:bCs/>
                <w:sz w:val="24"/>
                <w:szCs w:val="24"/>
              </w:rPr>
              <w:t>Dyskusja</w:t>
            </w:r>
          </w:p>
        </w:tc>
      </w:tr>
      <w:tr w:rsidR="0007241F" w14:paraId="42BBCD8D" w14:textId="77777777" w:rsidTr="00091BB5">
        <w:tc>
          <w:tcPr>
            <w:tcW w:w="1419" w:type="dxa"/>
          </w:tcPr>
          <w:p w14:paraId="7E7F1B74" w14:textId="5DDD410F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</w:t>
            </w:r>
            <w:r w:rsidR="00A67D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A67DC4">
              <w:rPr>
                <w:sz w:val="24"/>
                <w:szCs w:val="24"/>
              </w:rPr>
              <w:t>00</w:t>
            </w:r>
          </w:p>
        </w:tc>
        <w:tc>
          <w:tcPr>
            <w:tcW w:w="8788" w:type="dxa"/>
          </w:tcPr>
          <w:p w14:paraId="6D4D1F6F" w14:textId="32DF98CB" w:rsidR="0007241F" w:rsidRDefault="00A67DC4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</w:p>
        </w:tc>
      </w:tr>
      <w:tr w:rsidR="0007241F" w14:paraId="7E87F1BA" w14:textId="77777777" w:rsidTr="00091BB5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39C9672D" w14:textId="77777777" w:rsidR="0007241F" w:rsidRPr="00016E8B" w:rsidRDefault="0007241F" w:rsidP="0007241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16E8B">
              <w:rPr>
                <w:b/>
                <w:bCs/>
                <w:sz w:val="24"/>
                <w:szCs w:val="24"/>
              </w:rPr>
              <w:t>PANELE DYSKUSYJNE</w:t>
            </w:r>
          </w:p>
        </w:tc>
      </w:tr>
      <w:tr w:rsidR="0007241F" w14:paraId="0A899DCE" w14:textId="77777777" w:rsidTr="00B62936">
        <w:tc>
          <w:tcPr>
            <w:tcW w:w="1419" w:type="dxa"/>
            <w:shd w:val="clear" w:color="auto" w:fill="DEEAF6" w:themeFill="accent5" w:themeFillTint="33"/>
          </w:tcPr>
          <w:p w14:paraId="6467E057" w14:textId="17106737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A67D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-15:</w:t>
            </w:r>
            <w:r w:rsidR="00A67DC4">
              <w:rPr>
                <w:sz w:val="24"/>
                <w:szCs w:val="24"/>
              </w:rPr>
              <w:t>00</w:t>
            </w:r>
          </w:p>
          <w:p w14:paraId="4051583E" w14:textId="312A2FBE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DEEAF6" w:themeFill="accent5" w:themeFillTint="33"/>
          </w:tcPr>
          <w:p w14:paraId="78C88E0E" w14:textId="021983C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 xml:space="preserve">GRUPA I    PRODUKCJA ROŚLINNA   </w:t>
            </w:r>
          </w:p>
          <w:p w14:paraId="7170AC29" w14:textId="0A657FA5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Moderator – Michał Sosiński – Wielkopolski Ośrodek Doradztwa Rolniczego w Poznaniu</w:t>
            </w:r>
          </w:p>
        </w:tc>
      </w:tr>
      <w:tr w:rsidR="0007241F" w14:paraId="01C92F27" w14:textId="77777777" w:rsidTr="00091BB5">
        <w:tc>
          <w:tcPr>
            <w:tcW w:w="1419" w:type="dxa"/>
          </w:tcPr>
          <w:p w14:paraId="7DACB625" w14:textId="0694857B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A67D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A67D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30</w:t>
            </w:r>
          </w:p>
          <w:p w14:paraId="5C779385" w14:textId="3A766856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70729C82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Inwestycje w obszarze nawadniania w gospodarstwie rolnym – zasady i przykłady</w:t>
            </w:r>
          </w:p>
          <w:p w14:paraId="617C8A0E" w14:textId="7AE8D730" w:rsidR="0007241F" w:rsidRPr="00B62936" w:rsidRDefault="001B53D6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Maja Sroczyńska</w:t>
            </w:r>
            <w:r w:rsidR="00072B02" w:rsidRPr="00B6293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84622C" w:rsidRPr="00B62936">
              <w:rPr>
                <w:color w:val="000000" w:themeColor="text1"/>
                <w:sz w:val="24"/>
                <w:szCs w:val="24"/>
              </w:rPr>
              <w:t>Usługi Geologiczne</w:t>
            </w:r>
            <w:r w:rsidR="00072B02" w:rsidRPr="00B62936">
              <w:rPr>
                <w:color w:val="000000" w:themeColor="text1"/>
                <w:sz w:val="24"/>
                <w:szCs w:val="24"/>
              </w:rPr>
              <w:t xml:space="preserve"> Maja Sroczyńska</w:t>
            </w:r>
            <w:r w:rsidR="0007241F" w:rsidRPr="00B629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241F" w14:paraId="52324EFE" w14:textId="77777777" w:rsidTr="00091BB5">
        <w:tc>
          <w:tcPr>
            <w:tcW w:w="1419" w:type="dxa"/>
          </w:tcPr>
          <w:p w14:paraId="3E322939" w14:textId="446EEBC6" w:rsidR="0007241F" w:rsidRPr="00177BC5" w:rsidRDefault="0007241F" w:rsidP="0007241F">
            <w:pPr>
              <w:spacing w:before="60" w:after="60"/>
              <w:rPr>
                <w:sz w:val="24"/>
                <w:szCs w:val="24"/>
              </w:rPr>
            </w:pPr>
            <w:r w:rsidRPr="00177BC5">
              <w:rPr>
                <w:sz w:val="24"/>
                <w:szCs w:val="24"/>
              </w:rPr>
              <w:t>1</w:t>
            </w:r>
            <w:r w:rsidR="00A67DC4">
              <w:rPr>
                <w:sz w:val="24"/>
                <w:szCs w:val="24"/>
              </w:rPr>
              <w:t>3</w:t>
            </w:r>
            <w:r w:rsidRPr="00177BC5">
              <w:rPr>
                <w:sz w:val="24"/>
                <w:szCs w:val="24"/>
              </w:rPr>
              <w:t>:</w:t>
            </w:r>
            <w:r w:rsidR="002F4017">
              <w:rPr>
                <w:sz w:val="24"/>
                <w:szCs w:val="24"/>
              </w:rPr>
              <w:t>30</w:t>
            </w:r>
            <w:r w:rsidRPr="00177BC5">
              <w:rPr>
                <w:sz w:val="24"/>
                <w:szCs w:val="24"/>
              </w:rPr>
              <w:t>-1</w:t>
            </w:r>
            <w:r w:rsidR="002F4017">
              <w:rPr>
                <w:sz w:val="24"/>
                <w:szCs w:val="24"/>
              </w:rPr>
              <w:t>4</w:t>
            </w:r>
            <w:r w:rsidRPr="00177BC5">
              <w:rPr>
                <w:sz w:val="24"/>
                <w:szCs w:val="24"/>
              </w:rPr>
              <w:t>:</w:t>
            </w:r>
            <w:r w:rsidR="002F4017">
              <w:rPr>
                <w:sz w:val="24"/>
                <w:szCs w:val="24"/>
              </w:rPr>
              <w:t>00</w:t>
            </w:r>
          </w:p>
          <w:p w14:paraId="5038D61A" w14:textId="20217538" w:rsidR="0007241F" w:rsidRPr="0020179F" w:rsidRDefault="0007241F" w:rsidP="0007241F">
            <w:pPr>
              <w:spacing w:before="60" w:after="6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34C6A944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System nawodnień kierunkiem optymalizacji efektów produkcji rolniczej</w:t>
            </w:r>
          </w:p>
          <w:p w14:paraId="0AB4B938" w14:textId="3A341D96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Paweł Kaczmarek</w:t>
            </w:r>
            <w:r w:rsidR="0084622C" w:rsidRPr="00B62936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B62936">
              <w:rPr>
                <w:color w:val="000000" w:themeColor="text1"/>
                <w:sz w:val="24"/>
                <w:szCs w:val="24"/>
              </w:rPr>
              <w:t>Prezes Top</w:t>
            </w:r>
            <w:r w:rsidR="001B53D6" w:rsidRPr="00B629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936">
              <w:rPr>
                <w:color w:val="000000" w:themeColor="text1"/>
                <w:sz w:val="24"/>
                <w:szCs w:val="24"/>
              </w:rPr>
              <w:t xml:space="preserve">Farms </w:t>
            </w:r>
            <w:r w:rsidR="00177BC5" w:rsidRPr="00B62936">
              <w:rPr>
                <w:color w:val="000000" w:themeColor="text1"/>
                <w:sz w:val="24"/>
                <w:szCs w:val="24"/>
              </w:rPr>
              <w:t>W</w:t>
            </w:r>
            <w:r w:rsidRPr="00B62936">
              <w:rPr>
                <w:color w:val="000000" w:themeColor="text1"/>
                <w:sz w:val="24"/>
                <w:szCs w:val="24"/>
              </w:rPr>
              <w:t>ielkopolska</w:t>
            </w:r>
          </w:p>
        </w:tc>
      </w:tr>
      <w:tr w:rsidR="0007241F" w14:paraId="45E7E1BB" w14:textId="77777777" w:rsidTr="00091BB5">
        <w:tc>
          <w:tcPr>
            <w:tcW w:w="1419" w:type="dxa"/>
          </w:tcPr>
          <w:p w14:paraId="61843529" w14:textId="50E77E60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40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2F401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A67D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2F4017">
              <w:rPr>
                <w:sz w:val="24"/>
                <w:szCs w:val="24"/>
              </w:rPr>
              <w:t>30</w:t>
            </w:r>
          </w:p>
          <w:p w14:paraId="6F0D4235" w14:textId="3E9AA63B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06E01C1D" w14:textId="0CE0537A" w:rsidR="005A77D0" w:rsidRPr="00B62936" w:rsidRDefault="005A77D0" w:rsidP="005A77D0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Zarządzanie gospodarstwem w dobie digitalizacji</w:t>
            </w:r>
          </w:p>
          <w:p w14:paraId="3F05B668" w14:textId="6BDBBA5E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Lawrence Thomson – Prezes Zarządu KST Konsulting Sp. z o.o.</w:t>
            </w:r>
          </w:p>
          <w:p w14:paraId="6AB1E695" w14:textId="2C41DE9B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Małgorzata Sawczenko – KST Konsulting Sp. z o.o.</w:t>
            </w:r>
          </w:p>
        </w:tc>
      </w:tr>
      <w:tr w:rsidR="0007241F" w14:paraId="36D06E16" w14:textId="77777777" w:rsidTr="00091BB5">
        <w:tc>
          <w:tcPr>
            <w:tcW w:w="1419" w:type="dxa"/>
          </w:tcPr>
          <w:p w14:paraId="64CE93C9" w14:textId="64E19254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00</w:t>
            </w:r>
          </w:p>
          <w:p w14:paraId="6BCBA995" w14:textId="4DE80AD0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0DE227C2" w14:textId="77777777" w:rsidR="005A77D0" w:rsidRPr="00B62936" w:rsidRDefault="005A77D0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Rolnictwo precyzyjne w praktyce. Inteligentne rozwiązania w moim gospodarstwie</w:t>
            </w:r>
          </w:p>
          <w:p w14:paraId="4A338DB6" w14:textId="0662ABEF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 xml:space="preserve">Adam Wolniak </w:t>
            </w:r>
            <w:r w:rsidR="00C114A2" w:rsidRPr="00B62936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C114A2" w:rsidRPr="00B629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Kierownik Produkcji Roślinnej KST Konsulting Sp. z o.o.</w:t>
            </w:r>
            <w:r w:rsidR="00C114A2" w:rsidRPr="00B629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241F" w14:paraId="1DBDB9A5" w14:textId="77777777" w:rsidTr="00091BB5">
        <w:tc>
          <w:tcPr>
            <w:tcW w:w="1419" w:type="dxa"/>
          </w:tcPr>
          <w:p w14:paraId="751C1C34" w14:textId="1F7701B5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-15:</w:t>
            </w:r>
            <w:r w:rsidR="00F71286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14:paraId="5272EB67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Dyskusja</w:t>
            </w:r>
          </w:p>
        </w:tc>
      </w:tr>
      <w:tr w:rsidR="0007241F" w14:paraId="11E06831" w14:textId="77777777" w:rsidTr="00B62936">
        <w:tc>
          <w:tcPr>
            <w:tcW w:w="1419" w:type="dxa"/>
            <w:shd w:val="clear" w:color="auto" w:fill="DEEAF6" w:themeFill="accent5" w:themeFillTint="33"/>
          </w:tcPr>
          <w:p w14:paraId="1E84571B" w14:textId="0D6ED2C0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7128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-15:</w:t>
            </w:r>
            <w:r w:rsidR="00F71286">
              <w:rPr>
                <w:sz w:val="24"/>
                <w:szCs w:val="24"/>
              </w:rPr>
              <w:t>00</w:t>
            </w:r>
          </w:p>
          <w:p w14:paraId="12879FA6" w14:textId="59F39E2F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DEEAF6" w:themeFill="accent5" w:themeFillTint="33"/>
          </w:tcPr>
          <w:p w14:paraId="78045953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GRUPA II   PRODUKCJA MLEKA</w:t>
            </w:r>
          </w:p>
          <w:p w14:paraId="59E3C3EE" w14:textId="72AD482F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 xml:space="preserve">Moderator </w:t>
            </w:r>
            <w:r w:rsidR="00521580" w:rsidRPr="00B62936">
              <w:rPr>
                <w:color w:val="000000" w:themeColor="text1"/>
                <w:sz w:val="24"/>
                <w:szCs w:val="24"/>
              </w:rPr>
              <w:t>–</w:t>
            </w:r>
            <w:r w:rsidRPr="00B629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1580" w:rsidRPr="00B62936">
              <w:rPr>
                <w:color w:val="000000" w:themeColor="text1"/>
                <w:sz w:val="24"/>
                <w:szCs w:val="24"/>
              </w:rPr>
              <w:t xml:space="preserve">prof. dr hab. </w:t>
            </w:r>
            <w:r w:rsidRPr="00B62936">
              <w:rPr>
                <w:color w:val="000000" w:themeColor="text1"/>
                <w:sz w:val="24"/>
                <w:szCs w:val="24"/>
              </w:rPr>
              <w:t>Piotr Goliński – U</w:t>
            </w:r>
            <w:r w:rsidR="000B114A" w:rsidRPr="00B62936">
              <w:rPr>
                <w:color w:val="000000" w:themeColor="text1"/>
                <w:sz w:val="24"/>
                <w:szCs w:val="24"/>
              </w:rPr>
              <w:t xml:space="preserve">niwersytet </w:t>
            </w:r>
            <w:r w:rsidRPr="00B62936">
              <w:rPr>
                <w:color w:val="000000" w:themeColor="text1"/>
                <w:sz w:val="24"/>
                <w:szCs w:val="24"/>
              </w:rPr>
              <w:t>P</w:t>
            </w:r>
            <w:r w:rsidR="000B114A" w:rsidRPr="00B62936">
              <w:rPr>
                <w:color w:val="000000" w:themeColor="text1"/>
                <w:sz w:val="24"/>
                <w:szCs w:val="24"/>
              </w:rPr>
              <w:t>rzyrodniczy</w:t>
            </w:r>
            <w:r w:rsidRPr="00B62936">
              <w:rPr>
                <w:color w:val="000000" w:themeColor="text1"/>
                <w:sz w:val="24"/>
                <w:szCs w:val="24"/>
              </w:rPr>
              <w:t xml:space="preserve"> w Poznaniu</w:t>
            </w:r>
          </w:p>
        </w:tc>
      </w:tr>
      <w:tr w:rsidR="0007241F" w:rsidRPr="00B72BD3" w14:paraId="396B8707" w14:textId="77777777" w:rsidTr="00091BB5">
        <w:tc>
          <w:tcPr>
            <w:tcW w:w="1419" w:type="dxa"/>
          </w:tcPr>
          <w:p w14:paraId="02F78E2C" w14:textId="05D2DF8C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F7128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F7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14:paraId="6909D466" w14:textId="72085BFF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39263A87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Zarządzanie bazą paszową z wykorzystaniem TUZ w warunkach suszy</w:t>
            </w:r>
          </w:p>
          <w:p w14:paraId="0AA00EFC" w14:textId="495C2D0D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prof. dr hab. Piotr Goliński – UP w Poznaniu</w:t>
            </w:r>
          </w:p>
        </w:tc>
      </w:tr>
      <w:tr w:rsidR="0007241F" w:rsidRPr="00B72BD3" w14:paraId="685F6CF2" w14:textId="77777777" w:rsidTr="00091BB5">
        <w:tc>
          <w:tcPr>
            <w:tcW w:w="1419" w:type="dxa"/>
          </w:tcPr>
          <w:p w14:paraId="584B323D" w14:textId="3F9F26AC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5-1</w:t>
            </w:r>
            <w:r w:rsidR="00F7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50</w:t>
            </w:r>
          </w:p>
          <w:p w14:paraId="6D27FB32" w14:textId="45BE2731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31DC9D55" w14:textId="77777777" w:rsidR="0007241F" w:rsidRPr="00B62936" w:rsidRDefault="0007241F" w:rsidP="000B114A">
            <w:pPr>
              <w:spacing w:before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Nowe kierunki w zarządzaniu produkcją mleka - program ,,StadoOnline’’ </w:t>
            </w:r>
          </w:p>
          <w:p w14:paraId="778C9C91" w14:textId="6D86122B" w:rsidR="0007241F" w:rsidRPr="00B62936" w:rsidRDefault="0007241F" w:rsidP="000B114A">
            <w:pPr>
              <w:pStyle w:val="Nagwek2"/>
              <w:shd w:val="clear" w:color="auto" w:fill="FFFFFF"/>
              <w:spacing w:before="0" w:after="6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6293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Joanna Kwaśniewska - </w:t>
            </w:r>
            <w:r w:rsidR="0084622C" w:rsidRPr="00B6293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Polska Federacja Hodowców Bydła i Producentów Mleka </w:t>
            </w:r>
          </w:p>
        </w:tc>
      </w:tr>
      <w:tr w:rsidR="0007241F" w:rsidRPr="00B72BD3" w14:paraId="361FF847" w14:textId="77777777" w:rsidTr="00091BB5">
        <w:tc>
          <w:tcPr>
            <w:tcW w:w="1419" w:type="dxa"/>
          </w:tcPr>
          <w:p w14:paraId="0ACCDFE7" w14:textId="7BBF173E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-14:</w:t>
            </w:r>
            <w:r w:rsidR="00F71286">
              <w:rPr>
                <w:sz w:val="24"/>
                <w:szCs w:val="24"/>
              </w:rPr>
              <w:t>10</w:t>
            </w:r>
          </w:p>
          <w:p w14:paraId="2FE36CF0" w14:textId="2AF26FD3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2D6F1AE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Zastosowanie programu ,,StadoOnline’’ w praktyce</w:t>
            </w:r>
          </w:p>
          <w:p w14:paraId="4B02666B" w14:textId="7D19BCED" w:rsidR="0007241F" w:rsidRPr="00B62936" w:rsidRDefault="00523547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Sylwia Mościcka – gospodarstwo rolne </w:t>
            </w:r>
            <w:r w:rsidR="00742998">
              <w:rPr>
                <w:color w:val="000000" w:themeColor="text1"/>
                <w:sz w:val="24"/>
                <w:szCs w:val="24"/>
              </w:rPr>
              <w:t>Dąbrowa-Kity, woj. podlaskie</w:t>
            </w:r>
          </w:p>
        </w:tc>
      </w:tr>
      <w:tr w:rsidR="0007241F" w:rsidRPr="00B72BD3" w14:paraId="4976058D" w14:textId="77777777" w:rsidTr="00091BB5">
        <w:tc>
          <w:tcPr>
            <w:tcW w:w="1419" w:type="dxa"/>
          </w:tcPr>
          <w:p w14:paraId="1DF5D6AF" w14:textId="299221C6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7128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-14:</w:t>
            </w:r>
            <w:r w:rsidR="00F71286">
              <w:rPr>
                <w:sz w:val="24"/>
                <w:szCs w:val="24"/>
              </w:rPr>
              <w:t>35</w:t>
            </w:r>
          </w:p>
          <w:p w14:paraId="03849ABB" w14:textId="31B8B025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1130B0BC" w14:textId="03CD7A44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 xml:space="preserve">Precyzyjne zarządzania stadem krów mlecznych </w:t>
            </w:r>
            <w:r w:rsidRPr="00B6293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– program </w:t>
            </w: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E-stado</w:t>
            </w:r>
          </w:p>
          <w:p w14:paraId="13F8C3A3" w14:textId="77777777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Jarosław Kupis - E-Stado Sp. z o.o.</w:t>
            </w:r>
          </w:p>
        </w:tc>
      </w:tr>
      <w:tr w:rsidR="0007241F" w:rsidRPr="00B72BD3" w14:paraId="41276077" w14:textId="77777777" w:rsidTr="00E35069">
        <w:tc>
          <w:tcPr>
            <w:tcW w:w="1419" w:type="dxa"/>
          </w:tcPr>
          <w:p w14:paraId="71CDBC14" w14:textId="1124849C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7128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-15:</w:t>
            </w:r>
            <w:r w:rsidR="00F71286">
              <w:rPr>
                <w:sz w:val="24"/>
                <w:szCs w:val="24"/>
              </w:rPr>
              <w:t>00</w:t>
            </w:r>
          </w:p>
          <w:p w14:paraId="4FBFDB0C" w14:textId="154A41A7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14:paraId="0E43399F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 xml:space="preserve">Indeks Ekonomiczny w zarządzaniu stadem krów mlecznych </w:t>
            </w:r>
          </w:p>
          <w:p w14:paraId="44064F92" w14:textId="00670924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dr inż. Katarzyna Rzewuska – Centrum Genetyczne PFHBiPM w Poznaniu</w:t>
            </w:r>
          </w:p>
        </w:tc>
      </w:tr>
      <w:tr w:rsidR="0007241F" w:rsidRPr="00B72BD3" w14:paraId="37E114B3" w14:textId="77777777" w:rsidTr="00091BB5">
        <w:tc>
          <w:tcPr>
            <w:tcW w:w="1419" w:type="dxa"/>
          </w:tcPr>
          <w:p w14:paraId="1EAC9990" w14:textId="0495824A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712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0-15:</w:t>
            </w:r>
            <w:r w:rsidR="00F71286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14:paraId="5E8BE51B" w14:textId="77777777" w:rsidR="0007241F" w:rsidRPr="00AB2ABF" w:rsidRDefault="0007241F" w:rsidP="0007241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Dyskusja</w:t>
            </w:r>
          </w:p>
        </w:tc>
      </w:tr>
      <w:tr w:rsidR="0007241F" w14:paraId="64563792" w14:textId="77777777" w:rsidTr="00091BB5">
        <w:tc>
          <w:tcPr>
            <w:tcW w:w="1419" w:type="dxa"/>
          </w:tcPr>
          <w:p w14:paraId="50E3F357" w14:textId="1E51AFBE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7128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14:paraId="53FB220D" w14:textId="1F1B04DD" w:rsidR="0007241F" w:rsidRDefault="00F71286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</w:p>
        </w:tc>
      </w:tr>
      <w:tr w:rsidR="0007241F" w14:paraId="0F579A72" w14:textId="77777777" w:rsidTr="00091BB5">
        <w:tc>
          <w:tcPr>
            <w:tcW w:w="1419" w:type="dxa"/>
          </w:tcPr>
          <w:p w14:paraId="5A9EB6A0" w14:textId="64606492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50</w:t>
            </w:r>
          </w:p>
        </w:tc>
        <w:tc>
          <w:tcPr>
            <w:tcW w:w="8788" w:type="dxa"/>
          </w:tcPr>
          <w:p w14:paraId="15D1091F" w14:textId="77777777" w:rsidR="0007241F" w:rsidRPr="00B72BD3" w:rsidRDefault="0007241F" w:rsidP="0007241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B72BD3">
              <w:rPr>
                <w:b/>
                <w:bCs/>
                <w:sz w:val="24"/>
                <w:szCs w:val="24"/>
              </w:rPr>
              <w:t>Prezentacja najważniejszych tematów omawianych w grupach panelowych i ich podsumowanie</w:t>
            </w:r>
          </w:p>
        </w:tc>
      </w:tr>
      <w:tr w:rsidR="0007241F" w14:paraId="63C82F5E" w14:textId="77777777" w:rsidTr="00091BB5">
        <w:tc>
          <w:tcPr>
            <w:tcW w:w="1419" w:type="dxa"/>
          </w:tcPr>
          <w:p w14:paraId="2ECCB306" w14:textId="09AB3D06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-1</w:t>
            </w:r>
            <w:r w:rsidR="00F712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788" w:type="dxa"/>
          </w:tcPr>
          <w:p w14:paraId="7DFCBC13" w14:textId="77777777" w:rsidR="0007241F" w:rsidRPr="00B72BD3" w:rsidRDefault="0007241F" w:rsidP="0007241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B72BD3">
              <w:rPr>
                <w:b/>
                <w:bCs/>
                <w:sz w:val="24"/>
                <w:szCs w:val="24"/>
              </w:rPr>
              <w:t>Zakończenie konferencji</w:t>
            </w:r>
          </w:p>
        </w:tc>
      </w:tr>
    </w:tbl>
    <w:p w14:paraId="629BB84B" w14:textId="77777777" w:rsidR="004F24DF" w:rsidRPr="004F24DF" w:rsidRDefault="004F24DF" w:rsidP="00BF3714">
      <w:pPr>
        <w:rPr>
          <w:sz w:val="24"/>
          <w:szCs w:val="24"/>
        </w:rPr>
      </w:pPr>
    </w:p>
    <w:sectPr w:rsidR="004F24DF" w:rsidRPr="004F24DF" w:rsidSect="004D14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51D39"/>
    <w:multiLevelType w:val="hybridMultilevel"/>
    <w:tmpl w:val="59E6363A"/>
    <w:lvl w:ilvl="0" w:tplc="BE94D5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14"/>
    <w:rsid w:val="00016E8B"/>
    <w:rsid w:val="00027104"/>
    <w:rsid w:val="0007241F"/>
    <w:rsid w:val="00072B02"/>
    <w:rsid w:val="00091BB5"/>
    <w:rsid w:val="000B114A"/>
    <w:rsid w:val="000F2116"/>
    <w:rsid w:val="000F7F9F"/>
    <w:rsid w:val="0014553F"/>
    <w:rsid w:val="001745A3"/>
    <w:rsid w:val="00177BC5"/>
    <w:rsid w:val="00190043"/>
    <w:rsid w:val="001A31DA"/>
    <w:rsid w:val="001B53D6"/>
    <w:rsid w:val="001E0C50"/>
    <w:rsid w:val="0020179F"/>
    <w:rsid w:val="002B1923"/>
    <w:rsid w:val="002B2AA4"/>
    <w:rsid w:val="002C55B7"/>
    <w:rsid w:val="002F18CF"/>
    <w:rsid w:val="002F4017"/>
    <w:rsid w:val="00304333"/>
    <w:rsid w:val="00325620"/>
    <w:rsid w:val="00346005"/>
    <w:rsid w:val="00351F4A"/>
    <w:rsid w:val="0036416D"/>
    <w:rsid w:val="003A1493"/>
    <w:rsid w:val="00441858"/>
    <w:rsid w:val="004878F0"/>
    <w:rsid w:val="004B30AF"/>
    <w:rsid w:val="004D1492"/>
    <w:rsid w:val="004F24DF"/>
    <w:rsid w:val="005203D8"/>
    <w:rsid w:val="00521580"/>
    <w:rsid w:val="00523547"/>
    <w:rsid w:val="00561783"/>
    <w:rsid w:val="005A77D0"/>
    <w:rsid w:val="005C5647"/>
    <w:rsid w:val="005E0FBB"/>
    <w:rsid w:val="00636915"/>
    <w:rsid w:val="006F36FF"/>
    <w:rsid w:val="00717017"/>
    <w:rsid w:val="00742998"/>
    <w:rsid w:val="00781538"/>
    <w:rsid w:val="00797CE0"/>
    <w:rsid w:val="0084622C"/>
    <w:rsid w:val="00856454"/>
    <w:rsid w:val="00890099"/>
    <w:rsid w:val="00894E61"/>
    <w:rsid w:val="008A51A1"/>
    <w:rsid w:val="008F0679"/>
    <w:rsid w:val="009769D2"/>
    <w:rsid w:val="00A67DC4"/>
    <w:rsid w:val="00A9163E"/>
    <w:rsid w:val="00AB2ABF"/>
    <w:rsid w:val="00AB5184"/>
    <w:rsid w:val="00B05D32"/>
    <w:rsid w:val="00B24E46"/>
    <w:rsid w:val="00B32B31"/>
    <w:rsid w:val="00B62936"/>
    <w:rsid w:val="00B72BD3"/>
    <w:rsid w:val="00B905B5"/>
    <w:rsid w:val="00B94F8B"/>
    <w:rsid w:val="00B95491"/>
    <w:rsid w:val="00BF3714"/>
    <w:rsid w:val="00C06A4A"/>
    <w:rsid w:val="00C114A2"/>
    <w:rsid w:val="00C14EB1"/>
    <w:rsid w:val="00C47168"/>
    <w:rsid w:val="00C719E1"/>
    <w:rsid w:val="00C83FEA"/>
    <w:rsid w:val="00C87110"/>
    <w:rsid w:val="00C95835"/>
    <w:rsid w:val="00CA6DBA"/>
    <w:rsid w:val="00CA741B"/>
    <w:rsid w:val="00CC5C2E"/>
    <w:rsid w:val="00CD5201"/>
    <w:rsid w:val="00CF4D85"/>
    <w:rsid w:val="00D329D2"/>
    <w:rsid w:val="00D40879"/>
    <w:rsid w:val="00D523E0"/>
    <w:rsid w:val="00DF51A9"/>
    <w:rsid w:val="00E35069"/>
    <w:rsid w:val="00EB3410"/>
    <w:rsid w:val="00EB409B"/>
    <w:rsid w:val="00EB7129"/>
    <w:rsid w:val="00ED156B"/>
    <w:rsid w:val="00F0370C"/>
    <w:rsid w:val="00F0608B"/>
    <w:rsid w:val="00F2711D"/>
    <w:rsid w:val="00F612A3"/>
    <w:rsid w:val="00F71286"/>
    <w:rsid w:val="00F87FA5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9849"/>
  <w15:docId w15:val="{094565BB-994D-46F9-8887-0C340CF6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D32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329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9D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F18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94E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8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7D0"/>
    <w:pPr>
      <w:spacing w:after="0" w:line="240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Ośrodek Doradztwa Rolniczego w Poznaniu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Home</cp:lastModifiedBy>
  <cp:revision>4</cp:revision>
  <cp:lastPrinted>2020-07-31T08:07:00Z</cp:lastPrinted>
  <dcterms:created xsi:type="dcterms:W3CDTF">2020-10-29T10:47:00Z</dcterms:created>
  <dcterms:modified xsi:type="dcterms:W3CDTF">2020-11-02T15:20:00Z</dcterms:modified>
</cp:coreProperties>
</file>